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52F61" w14:textId="77777777" w:rsidR="00984751" w:rsidRPr="00A24E3E" w:rsidRDefault="00984751" w:rsidP="009847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0978241" wp14:editId="2F6CE216">
            <wp:extent cx="3228975" cy="495300"/>
            <wp:effectExtent l="0" t="0" r="9525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477CBE" w14:textId="77777777" w:rsidR="00984751" w:rsidRPr="00A24E3E" w:rsidRDefault="00984751" w:rsidP="009847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5D89836D" w14:textId="77777777" w:rsidR="00984751" w:rsidRPr="00A24E3E" w:rsidRDefault="00984751" w:rsidP="009847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7F83D6EB" w14:textId="77777777" w:rsidR="00984751" w:rsidRPr="00A24E3E" w:rsidRDefault="00984751" w:rsidP="0098475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7FD8EBE7" w14:textId="77777777" w:rsidR="00984751" w:rsidRPr="00A24E3E" w:rsidRDefault="00984751" w:rsidP="009847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A24E3E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FDF0AE8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B24836" w14:textId="5AE0AB2F" w:rsidR="00D13D38" w:rsidRPr="00A24E3E" w:rsidRDefault="00984751" w:rsidP="00D13D3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</w:p>
    <w:p w14:paraId="548928F7" w14:textId="5775F9D6" w:rsidR="00984751" w:rsidRPr="00A24E3E" w:rsidRDefault="00D13D38" w:rsidP="009847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datum:0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8</w:t>
      </w:r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.10.2024                                                                                 Postopek: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615</w:t>
      </w:r>
      <w:r w:rsidRPr="00AD6862"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 w:rsidRPr="00AD6862"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2CF57468" w14:textId="77777777" w:rsidR="00984751" w:rsidRPr="00A24E3E" w:rsidRDefault="00984751" w:rsidP="00984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F7F8A1A" w14:textId="77777777" w:rsidR="00984751" w:rsidRPr="00A24E3E" w:rsidRDefault="00984751" w:rsidP="00984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3AE1FCDC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0AAE4F9A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C308BF4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4D75F4A5" w14:textId="28424523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transportni voziček za odvoz sterilnega materiala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D13D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1 kom</w:t>
      </w:r>
    </w:p>
    <w:p w14:paraId="41373216" w14:textId="77777777" w:rsidR="00984751" w:rsidRPr="00D13D38" w:rsidRDefault="00984751" w:rsidP="00984751">
      <w:pPr>
        <w:spacing w:after="0" w:line="240" w:lineRule="auto"/>
        <w:rPr>
          <w:rFonts w:ascii="Verdana" w:eastAsia="Times New Roman" w:hAnsi="Verdana" w:cs="Times New Roman"/>
          <w:color w:val="666666"/>
          <w:sz w:val="18"/>
          <w:szCs w:val="18"/>
          <w:u w:val="single"/>
          <w:lang w:eastAsia="sl-SI"/>
        </w:rPr>
      </w:pPr>
    </w:p>
    <w:p w14:paraId="7D894F27" w14:textId="77777777" w:rsidR="00984751" w:rsidRPr="00D13D38" w:rsidRDefault="00984751" w:rsidP="00984751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D13D38">
        <w:rPr>
          <w:rFonts w:ascii="Times New Roman" w:eastAsia="Times New Roman" w:hAnsi="Times New Roman"/>
          <w:sz w:val="24"/>
          <w:szCs w:val="24"/>
          <w:lang w:eastAsia="sl-SI"/>
        </w:rPr>
        <w:t>Splošne zahteve:</w:t>
      </w:r>
    </w:p>
    <w:p w14:paraId="17AE9138" w14:textId="77777777" w:rsidR="00984751" w:rsidRPr="00D13D38" w:rsidRDefault="00984751" w:rsidP="00984751">
      <w:pPr>
        <w:numPr>
          <w:ilvl w:val="0"/>
          <w:numId w:val="4"/>
        </w:numPr>
        <w:autoSpaceDN w:val="0"/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D13D38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F05C32C" w14:textId="77777777" w:rsidR="00984751" w:rsidRPr="00D13D38" w:rsidRDefault="00984751" w:rsidP="00984751">
      <w:pPr>
        <w:numPr>
          <w:ilvl w:val="0"/>
          <w:numId w:val="4"/>
        </w:numPr>
        <w:suppressAutoHyphens/>
        <w:autoSpaceDN w:val="0"/>
        <w:spacing w:after="0" w:line="240" w:lineRule="auto"/>
        <w:jc w:val="both"/>
      </w:pPr>
      <w:r w:rsidRPr="00D13D38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D13D38">
        <w:rPr>
          <w:rFonts w:ascii="Times New Roman" w:eastAsia="Times New Roman" w:hAnsi="Times New Roman"/>
          <w:sz w:val="24"/>
          <w:szCs w:val="24"/>
          <w:lang w:eastAsia="zh-CN"/>
        </w:rPr>
        <w:t xml:space="preserve"> </w:t>
      </w:r>
    </w:p>
    <w:p w14:paraId="3B1D40CF" w14:textId="77777777" w:rsidR="00984751" w:rsidRPr="00D13D38" w:rsidRDefault="00984751" w:rsidP="009847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D13D38">
        <w:rPr>
          <w:rFonts w:ascii="Times New Roman" w:eastAsia="Times New Roman" w:hAnsi="Times New Roman"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6C4C0629" w14:textId="77777777" w:rsidR="00984751" w:rsidRPr="00D13D38" w:rsidRDefault="00984751" w:rsidP="009847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</w:pPr>
      <w:bookmarkStart w:id="0" w:name="_Hlk124249372"/>
      <w:r w:rsidRPr="00D13D38">
        <w:t xml:space="preserve">Naročnik se zavezuje naročeno ter dobavljeno blago plačati v roku, kot ga določa veljavna zakonodaja. </w:t>
      </w:r>
    </w:p>
    <w:p w14:paraId="3B953F3E" w14:textId="77777777" w:rsidR="00984751" w:rsidRPr="00D13D38" w:rsidRDefault="00984751" w:rsidP="00984751">
      <w:pPr>
        <w:pStyle w:val="Odstavekseznama"/>
        <w:numPr>
          <w:ilvl w:val="0"/>
          <w:numId w:val="5"/>
        </w:numPr>
        <w:spacing w:after="0" w:line="240" w:lineRule="auto"/>
      </w:pPr>
      <w:r w:rsidRPr="00D13D38">
        <w:t>Naročnik bo po analizi ponudb pozval najugodnejšega ponudnika, da v roku 10 dni posreduje artikel iz ponudbe, da se preveri ustreznost ponujenega.</w:t>
      </w:r>
    </w:p>
    <w:bookmarkEnd w:id="0"/>
    <w:p w14:paraId="67A7FA2C" w14:textId="77777777" w:rsidR="00984751" w:rsidRPr="00D13D38" w:rsidRDefault="00984751" w:rsidP="009847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D13D38">
        <w:rPr>
          <w:rFonts w:ascii="Times New Roman" w:eastAsia="Times New Roman" w:hAnsi="Times New Roman"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2356338" w14:textId="77777777" w:rsidR="00984751" w:rsidRPr="00D13D38" w:rsidRDefault="00984751" w:rsidP="00984751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D13D38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52C3123" w14:textId="77777777" w:rsidR="00984751" w:rsidRDefault="00984751" w:rsidP="009847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B65E4BB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04ABAF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113B1292" w14:textId="77777777" w:rsidR="00984751" w:rsidRPr="00C84FF0" w:rsidRDefault="00984751" w:rsidP="00984751">
      <w:pPr>
        <w:pStyle w:val="Odstavekseznama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Stanislava Pahole Hočevar</w:t>
      </w:r>
      <w:r w:rsidRPr="00C84FF0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 </w:t>
      </w:r>
      <w:proofErr w:type="spellStart"/>
      <w:r w:rsidRPr="00C84FF0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 w:rsidRPr="00C84FF0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36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84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</w:t>
      </w:r>
      <w:r w:rsidRPr="00C84FF0"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@sb-celje.si</w:t>
      </w:r>
      <w:r w:rsidRPr="00C84FF0"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DB79892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764E17E" w14:textId="77777777" w:rsidR="00984751" w:rsidRPr="00A24E3E" w:rsidRDefault="00984751" w:rsidP="00984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742B9169" w14:textId="77777777" w:rsidR="00984751" w:rsidRPr="00A24E3E" w:rsidRDefault="00984751" w:rsidP="00984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3B7343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14:paraId="4676660D" w14:textId="41501EDD" w:rsidR="00984751" w:rsidRPr="00A24E3E" w:rsidRDefault="00984751" w:rsidP="0098475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 w:rsidR="00D13D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615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</w:t>
      </w:r>
      <w:r w:rsidR="00D13D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transportni voziček za odvoz sterilnega materiala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 najkas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neje 1</w:t>
      </w:r>
      <w:r w:rsidR="00D13D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D13D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</w:t>
      </w:r>
      <w:r w:rsidR="00D13D3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D13D38" w:rsidRPr="00AD6862" w14:paraId="6BB9C57D" w14:textId="77777777" w:rsidTr="002C668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87726C" w14:textId="77777777" w:rsidR="00D13D38" w:rsidRPr="00AD6862" w:rsidRDefault="00D13D38" w:rsidP="002C668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AD6862"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D6789" w14:textId="77777777" w:rsidR="00D13D38" w:rsidRPr="00AD6862" w:rsidRDefault="00D13D38" w:rsidP="002C668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D13D38" w:rsidRPr="00AD6862" w14:paraId="4E6D9BE5" w14:textId="77777777" w:rsidTr="002C668E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A3AA1" w14:textId="77777777" w:rsidR="00D13D38" w:rsidRPr="00AD6862" w:rsidRDefault="00D13D38" w:rsidP="002C668E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 w:rsidRPr="00AD6862"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 w:rsidRPr="00AD6862"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 w:rsidRPr="00AD6862"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813D2" w14:textId="77777777" w:rsidR="00D13D38" w:rsidRPr="00AD6862" w:rsidRDefault="00D13D38" w:rsidP="002C668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AD6862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53ED3741" w14:textId="77777777" w:rsidR="00D13D38" w:rsidRPr="00AD6862" w:rsidRDefault="00D13D38" w:rsidP="002C668E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4735D2C5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E3A56E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164E734F" w14:textId="77777777" w:rsidR="00984751" w:rsidRPr="00A24E3E" w:rsidRDefault="00984751" w:rsidP="00984751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1</w:t>
      </w: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),</w:t>
      </w:r>
    </w:p>
    <w:p w14:paraId="5AAA6B66" w14:textId="77777777" w:rsidR="00984751" w:rsidRPr="00A24E3E" w:rsidRDefault="00984751" w:rsidP="009847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2</w:t>
      </w: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56E70FC1" w14:textId="77777777" w:rsidR="00984751" w:rsidRPr="00BF5549" w:rsidRDefault="00984751" w:rsidP="00984751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sz w:val="20"/>
          <w:szCs w:val="20"/>
          <w:lang w:eastAsia="sl-SI"/>
        </w:rPr>
        <w:t>Obveznost izbranega ponudnika</w:t>
      </w:r>
    </w:p>
    <w:p w14:paraId="795447EF" w14:textId="77777777" w:rsidR="00984751" w:rsidRDefault="00984751" w:rsidP="00984751">
      <w:pPr>
        <w:tabs>
          <w:tab w:val="left" w:pos="144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158A073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301022BC" w14:textId="77777777" w:rsidR="00984751" w:rsidRPr="00A24E3E" w:rsidRDefault="00984751" w:rsidP="009847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>1</w:t>
      </w:r>
    </w:p>
    <w:p w14:paraId="761160A8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B60F7C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A7CC4AA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F918593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CBE2DBE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26EDCDF5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C02F444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68619A62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036C9EF6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PREDMET: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transportni voziček za odvoz sterilnega materiala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14:paraId="791AF26B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</w:p>
    <w:p w14:paraId="19D2F5C6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0"/>
          <w:szCs w:val="20"/>
          <w:lang w:eastAsia="sl-SI"/>
        </w:rPr>
      </w:pPr>
    </w:p>
    <w:p w14:paraId="4D2B6CFE" w14:textId="77777777" w:rsidR="00984751" w:rsidRPr="00A24E3E" w:rsidRDefault="00984751" w:rsidP="009847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160131BB" w14:textId="77777777" w:rsidR="00984751" w:rsidRPr="00A24E3E" w:rsidRDefault="00984751" w:rsidP="009847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46DD8429" w14:textId="77777777" w:rsidR="00984751" w:rsidRPr="00A24E3E" w:rsidRDefault="00984751" w:rsidP="0098475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tbl>
      <w:tblPr>
        <w:tblW w:w="10207" w:type="dxa"/>
        <w:tblInd w:w="-70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8"/>
        <w:gridCol w:w="1276"/>
        <w:gridCol w:w="662"/>
        <w:gridCol w:w="614"/>
        <w:gridCol w:w="1701"/>
        <w:gridCol w:w="1276"/>
      </w:tblGrid>
      <w:tr w:rsidR="00984751" w:rsidRPr="00A24E3E" w14:paraId="6F153198" w14:textId="77777777" w:rsidTr="002C668E">
        <w:trPr>
          <w:gridAfter w:val="3"/>
          <w:wAfter w:w="3591" w:type="dxa"/>
          <w:trHeight w:val="98"/>
        </w:trPr>
        <w:tc>
          <w:tcPr>
            <w:tcW w:w="6616" w:type="dxa"/>
            <w:gridSpan w:val="3"/>
            <w:shd w:val="clear" w:color="auto" w:fill="auto"/>
          </w:tcPr>
          <w:p w14:paraId="3B23FFB2" w14:textId="77777777" w:rsidR="00984751" w:rsidRPr="00A24E3E" w:rsidRDefault="00984751" w:rsidP="002C668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0CA4A544" w14:textId="77777777" w:rsidTr="002C668E">
        <w:tblPrEx>
          <w:tblCellMar>
            <w:left w:w="70" w:type="dxa"/>
            <w:right w:w="70" w:type="dxa"/>
          </w:tblCellMar>
        </w:tblPrEx>
        <w:trPr>
          <w:trHeight w:val="766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1B1C7D92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 xml:space="preserve">OPIS 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2F0A0C80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Proizvajalec (1)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F8E68C3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Model oz. kataloška številka  (2)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555C7A7" w14:textId="77777777" w:rsidR="00984751" w:rsidRPr="00A24E3E" w:rsidRDefault="00984751" w:rsidP="002C668E">
            <w:pPr>
              <w:suppressAutoHyphens/>
              <w:spacing w:after="0" w:line="240" w:lineRule="auto"/>
              <w:ind w:left="-607" w:firstLine="607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Količina (3)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6D8F7B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Vrednost brez DDV (4)</w:t>
            </w:r>
          </w:p>
        </w:tc>
      </w:tr>
      <w:tr w:rsidR="00984751" w:rsidRPr="00A24E3E" w14:paraId="25DE1B35" w14:textId="77777777" w:rsidTr="002C6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05"/>
        </w:trPr>
        <w:tc>
          <w:tcPr>
            <w:tcW w:w="4678" w:type="dxa"/>
            <w:shd w:val="clear" w:color="auto" w:fill="auto"/>
          </w:tcPr>
          <w:p w14:paraId="2364DD7F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lang w:eastAsia="ar-SA"/>
              </w:rPr>
              <w:t xml:space="preserve">1.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transportni voziček za odvoz sterilnega materiala </w:t>
            </w: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</w:tcPr>
          <w:p w14:paraId="6F922906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gridSpan w:val="2"/>
            <w:shd w:val="clear" w:color="auto" w:fill="auto"/>
          </w:tcPr>
          <w:p w14:paraId="553CCDD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shd w:val="clear" w:color="auto" w:fill="CCCCCC"/>
          </w:tcPr>
          <w:p w14:paraId="18B21C02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 kom</w:t>
            </w:r>
          </w:p>
        </w:tc>
        <w:tc>
          <w:tcPr>
            <w:tcW w:w="1276" w:type="dxa"/>
            <w:shd w:val="clear" w:color="auto" w:fill="auto"/>
          </w:tcPr>
          <w:p w14:paraId="03E93D37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751" w:rsidRPr="00A24E3E" w14:paraId="2AB564E9" w14:textId="77777777" w:rsidTr="002C6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 w:val="restart"/>
            <w:tcBorders>
              <w:left w:val="nil"/>
              <w:bottom w:val="nil"/>
            </w:tcBorders>
            <w:shd w:val="clear" w:color="auto" w:fill="auto"/>
          </w:tcPr>
          <w:p w14:paraId="095DBE53" w14:textId="77777777" w:rsidR="00984751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7F676205" w14:textId="77777777" w:rsidR="00D13D38" w:rsidRDefault="00D13D38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  <w:p w14:paraId="54C68AE2" w14:textId="74364220" w:rsidR="00D13D38" w:rsidRPr="00A24E3E" w:rsidRDefault="00D13D38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Dobavni rok 14 dni od prejema naročilnice</w:t>
            </w: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5FCAD6A4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Cena v</w:t>
            </w: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EUR brez DDV  (1)</w:t>
            </w:r>
          </w:p>
        </w:tc>
        <w:tc>
          <w:tcPr>
            <w:tcW w:w="1276" w:type="dxa"/>
            <w:shd w:val="clear" w:color="auto" w:fill="auto"/>
          </w:tcPr>
          <w:p w14:paraId="039949E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751" w:rsidRPr="00A24E3E" w14:paraId="765A19FB" w14:textId="77777777" w:rsidTr="002C6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0BECFC64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1D9B2F38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Znesek davka za opremo </w:t>
            </w:r>
          </w:p>
        </w:tc>
        <w:tc>
          <w:tcPr>
            <w:tcW w:w="1276" w:type="dxa"/>
            <w:shd w:val="clear" w:color="auto" w:fill="auto"/>
          </w:tcPr>
          <w:p w14:paraId="656F353C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  <w:tr w:rsidR="00984751" w:rsidRPr="00A24E3E" w14:paraId="401D961D" w14:textId="77777777" w:rsidTr="002C668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</w:tblPrEx>
        <w:trPr>
          <w:trHeight w:val="555"/>
        </w:trPr>
        <w:tc>
          <w:tcPr>
            <w:tcW w:w="7230" w:type="dxa"/>
            <w:gridSpan w:val="4"/>
            <w:vMerge/>
            <w:tcBorders>
              <w:left w:val="nil"/>
              <w:bottom w:val="nil"/>
            </w:tcBorders>
            <w:shd w:val="clear" w:color="auto" w:fill="auto"/>
          </w:tcPr>
          <w:p w14:paraId="79A3B48E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  <w:tc>
          <w:tcPr>
            <w:tcW w:w="1701" w:type="dxa"/>
            <w:tcBorders>
              <w:left w:val="nil"/>
            </w:tcBorders>
            <w:shd w:val="clear" w:color="auto" w:fill="E0E0E0"/>
          </w:tcPr>
          <w:p w14:paraId="1852ADE4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Skupaj v EUR z DDV </w:t>
            </w:r>
          </w:p>
          <w:p w14:paraId="36E5B282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1276" w:type="dxa"/>
            <w:shd w:val="clear" w:color="auto" w:fill="auto"/>
          </w:tcPr>
          <w:p w14:paraId="24FE0549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ar-SA"/>
              </w:rPr>
            </w:pPr>
          </w:p>
        </w:tc>
      </w:tr>
    </w:tbl>
    <w:p w14:paraId="4A14B325" w14:textId="77777777" w:rsidR="00984751" w:rsidRPr="00A24E3E" w:rsidRDefault="00984751" w:rsidP="009847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7297FC4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E173634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B8744FA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F6E0DBA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11696B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Datum: ____________                                                                    Žig in podpis ponudnika:</w:t>
      </w:r>
    </w:p>
    <w:p w14:paraId="23060756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544370" w14:textId="77777777" w:rsidR="00984751" w:rsidRPr="00A24E3E" w:rsidRDefault="00984751" w:rsidP="0098475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70ABE751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DD60125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65F69F83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415251D6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0E1A5224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22CDE8ED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06D8844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15116D13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5892399C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  <w:lang w:eastAsia="sl-SI"/>
        </w:rPr>
      </w:pPr>
    </w:p>
    <w:p w14:paraId="7CB8E8FD" w14:textId="77777777" w:rsidR="00984751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CCF3183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AB5552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EF4DF64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                                                                                                                                         OBR-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</w:p>
    <w:p w14:paraId="032AC670" w14:textId="77777777" w:rsidR="00984751" w:rsidRDefault="00984751" w:rsidP="0098475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1B0B78A1" w14:textId="77777777" w:rsidR="00984751" w:rsidRPr="00A24E3E" w:rsidRDefault="00984751" w:rsidP="0098475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A24E3E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221F65F9" w14:textId="77777777" w:rsidR="00984751" w:rsidRPr="00A24E3E" w:rsidRDefault="00984751" w:rsidP="0098475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2997D5C1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40F00DDA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4503BA3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250CB515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8BAA70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50167349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851A73E" w14:textId="77777777" w:rsidR="00984751" w:rsidRPr="00A24E3E" w:rsidRDefault="00984751" w:rsidP="0098475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3F89A255" w14:textId="77777777" w:rsidR="00984751" w:rsidRPr="00A24E3E" w:rsidRDefault="00984751" w:rsidP="009847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A24E3E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1E25622F" w14:textId="77777777" w:rsidR="00984751" w:rsidRPr="00A24E3E" w:rsidRDefault="00984751" w:rsidP="009847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B346D9B" w14:textId="77777777" w:rsidR="00984751" w:rsidRPr="00A24E3E" w:rsidRDefault="00984751" w:rsidP="009847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24E3E">
        <w:rPr>
          <w:rFonts w:ascii="Times New Roman" w:eastAsia="Calibri" w:hAnsi="Times New Roman" w:cs="Times New Roman"/>
          <w:sz w:val="24"/>
          <w:szCs w:val="24"/>
        </w:rPr>
        <w:t>-  da izpolnjujemo tehnične zahteve navedene  v  tem dokument</w:t>
      </w:r>
      <w:r>
        <w:rPr>
          <w:rFonts w:ascii="Times New Roman" w:eastAsia="Calibri" w:hAnsi="Times New Roman" w:cs="Times New Roman"/>
          <w:sz w:val="24"/>
          <w:szCs w:val="24"/>
        </w:rPr>
        <w:t>u</w:t>
      </w:r>
      <w:r w:rsidRPr="00A24E3E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455DA68E" w14:textId="77777777" w:rsidR="00984751" w:rsidRPr="00A24E3E" w:rsidRDefault="00984751" w:rsidP="0098475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4CB67DC" w14:textId="77777777" w:rsidR="00984751" w:rsidRPr="00A24E3E" w:rsidRDefault="00984751" w:rsidP="009847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7A5C2754" w14:textId="77777777" w:rsidR="00984751" w:rsidRPr="00A24E3E" w:rsidRDefault="00984751" w:rsidP="009847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C5DBB80" w14:textId="77777777" w:rsidR="00984751" w:rsidRPr="00A24E3E" w:rsidRDefault="00984751" w:rsidP="009847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A24E3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</w:t>
      </w:r>
      <w:proofErr w:type="spellStart"/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zap.št</w:t>
      </w:r>
      <w:proofErr w:type="spellEnd"/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., ki izhaja iz opisa predmeta naročila </w:t>
      </w:r>
    </w:p>
    <w:p w14:paraId="72EEEC3F" w14:textId="77777777" w:rsidR="00984751" w:rsidRPr="00A24E3E" w:rsidRDefault="00984751" w:rsidP="0098475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7"/>
        <w:gridCol w:w="2909"/>
      </w:tblGrid>
      <w:tr w:rsidR="00984751" w:rsidRPr="00A24E3E" w14:paraId="4EB06A08" w14:textId="77777777" w:rsidTr="002C668E">
        <w:trPr>
          <w:trHeight w:val="1167"/>
        </w:trPr>
        <w:tc>
          <w:tcPr>
            <w:tcW w:w="5137" w:type="dxa"/>
            <w:shd w:val="clear" w:color="auto" w:fill="auto"/>
          </w:tcPr>
          <w:p w14:paraId="52EA296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transportni voziček za odvoz sterilnega materiala </w:t>
            </w: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A24E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09" w:type="dxa"/>
            <w:shd w:val="clear" w:color="auto" w:fill="auto"/>
          </w:tcPr>
          <w:p w14:paraId="7C43C383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A24E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984751" w:rsidRPr="00A24E3E" w14:paraId="24224B67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60E08F0B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Osnova iz nerjaveče pločevine, narejen iz ene plošče brez nepotrebnih spojev</w:t>
            </w:r>
          </w:p>
        </w:tc>
        <w:tc>
          <w:tcPr>
            <w:tcW w:w="2909" w:type="dxa"/>
            <w:shd w:val="clear" w:color="auto" w:fill="auto"/>
          </w:tcPr>
          <w:p w14:paraId="21DC868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1C7F6B75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52B37E24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Vogalne obloge proti udarcem</w:t>
            </w:r>
          </w:p>
        </w:tc>
        <w:tc>
          <w:tcPr>
            <w:tcW w:w="2909" w:type="dxa"/>
            <w:shd w:val="clear" w:color="auto" w:fill="auto"/>
          </w:tcPr>
          <w:p w14:paraId="4AFB0F1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769049BC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5F4A2984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Vrata se odpirajo 270 stopinj</w:t>
            </w:r>
          </w:p>
        </w:tc>
        <w:tc>
          <w:tcPr>
            <w:tcW w:w="2909" w:type="dxa"/>
            <w:shd w:val="clear" w:color="auto" w:fill="auto"/>
          </w:tcPr>
          <w:p w14:paraId="3B2787C4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6FE5B6F7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1869A1D8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Blokiranje vrat v odprtem položaju</w:t>
            </w:r>
          </w:p>
        </w:tc>
        <w:tc>
          <w:tcPr>
            <w:tcW w:w="2909" w:type="dxa"/>
            <w:shd w:val="clear" w:color="auto" w:fill="auto"/>
          </w:tcPr>
          <w:p w14:paraId="2772885A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2C5737AB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5AA90C81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Za zapiranje vrat blokada zgoraj in spodaj</w:t>
            </w:r>
          </w:p>
        </w:tc>
        <w:tc>
          <w:tcPr>
            <w:tcW w:w="2909" w:type="dxa"/>
            <w:shd w:val="clear" w:color="auto" w:fill="auto"/>
          </w:tcPr>
          <w:p w14:paraId="2251848F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64AFFB64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28FF6D2B" w14:textId="3C9DB2AD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Držalo za papir A 4 na zunanji strani</w:t>
            </w:r>
            <w:r w:rsidR="00D13D38">
              <w:rPr>
                <w:rFonts w:ascii="Times New Roman" w:eastAsia="Times New Roman" w:hAnsi="Times New Roman" w:cs="Times New Roman"/>
                <w:lang w:eastAsia="sl-SI"/>
              </w:rPr>
              <w:t xml:space="preserve"> - predal</w:t>
            </w:r>
          </w:p>
        </w:tc>
        <w:tc>
          <w:tcPr>
            <w:tcW w:w="2909" w:type="dxa"/>
            <w:shd w:val="clear" w:color="auto" w:fill="auto"/>
          </w:tcPr>
          <w:p w14:paraId="6A0BE07D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7768B679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4E4C1F51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Vlečni priklop za transport</w:t>
            </w:r>
          </w:p>
        </w:tc>
        <w:tc>
          <w:tcPr>
            <w:tcW w:w="2909" w:type="dxa"/>
            <w:shd w:val="clear" w:color="auto" w:fill="auto"/>
          </w:tcPr>
          <w:p w14:paraId="595A4728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4F2E6808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072D4436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Ključavnica s ključi</w:t>
            </w:r>
          </w:p>
        </w:tc>
        <w:tc>
          <w:tcPr>
            <w:tcW w:w="2909" w:type="dxa"/>
            <w:shd w:val="clear" w:color="auto" w:fill="auto"/>
          </w:tcPr>
          <w:p w14:paraId="6E9E6FA8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0E6F6B48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4259D93E" w14:textId="77777777" w:rsidR="00984751" w:rsidRPr="00A24E3E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Ročaji za potiskanje na ožjem delu na obeh straneh</w:t>
            </w:r>
          </w:p>
        </w:tc>
        <w:tc>
          <w:tcPr>
            <w:tcW w:w="2909" w:type="dxa"/>
            <w:shd w:val="clear" w:color="auto" w:fill="auto"/>
          </w:tcPr>
          <w:p w14:paraId="0BEFED4D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538BDC37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6373677F" w14:textId="77777777" w:rsidR="00984751" w:rsidRPr="00CB6580" w:rsidRDefault="00984751" w:rsidP="002C668E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/>
                <w:lang w:eastAsia="sl-SI"/>
              </w:rPr>
            </w:pPr>
            <w:r>
              <w:rPr>
                <w:rFonts w:ascii="Times New Roman" w:eastAsia="Times New Roman" w:hAnsi="Times New Roman"/>
                <w:lang w:eastAsia="sl-SI"/>
              </w:rPr>
              <w:t>Vrtljiva kolesa iz gume, ki ne puščajo sledov premera 20 cm</w:t>
            </w:r>
          </w:p>
        </w:tc>
        <w:tc>
          <w:tcPr>
            <w:tcW w:w="2909" w:type="dxa"/>
            <w:shd w:val="clear" w:color="auto" w:fill="auto"/>
          </w:tcPr>
          <w:p w14:paraId="5D5651C5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4137946A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378C082B" w14:textId="77777777" w:rsidR="00984751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Nameščeni dve polici, enako oddaljeni, nosilnost vsaj 100 kg vsaka polica</w:t>
            </w:r>
          </w:p>
        </w:tc>
        <w:tc>
          <w:tcPr>
            <w:tcW w:w="2909" w:type="dxa"/>
            <w:shd w:val="clear" w:color="auto" w:fill="auto"/>
          </w:tcPr>
          <w:p w14:paraId="12221977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6EB0DEFD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0C458A77" w14:textId="77777777" w:rsidR="00984751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>Zunanje mere: dolžina 125 cm, širine 80 cm, višina brez koles 150 cm</w:t>
            </w:r>
          </w:p>
        </w:tc>
        <w:tc>
          <w:tcPr>
            <w:tcW w:w="2909" w:type="dxa"/>
            <w:shd w:val="clear" w:color="auto" w:fill="auto"/>
          </w:tcPr>
          <w:p w14:paraId="62DDB68B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984751" w:rsidRPr="00A24E3E" w14:paraId="47634BA4" w14:textId="77777777" w:rsidTr="002C668E">
        <w:trPr>
          <w:trHeight w:val="70"/>
        </w:trPr>
        <w:tc>
          <w:tcPr>
            <w:tcW w:w="5137" w:type="dxa"/>
            <w:shd w:val="clear" w:color="auto" w:fill="auto"/>
          </w:tcPr>
          <w:p w14:paraId="126790B7" w14:textId="77777777" w:rsidR="00984751" w:rsidRDefault="00984751" w:rsidP="002C668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Notranji volumen vsaj 115 cm x 115 cm  x 64 cm   (širina police) </w:t>
            </w:r>
          </w:p>
        </w:tc>
        <w:tc>
          <w:tcPr>
            <w:tcW w:w="2909" w:type="dxa"/>
            <w:shd w:val="clear" w:color="auto" w:fill="auto"/>
          </w:tcPr>
          <w:p w14:paraId="2A277940" w14:textId="77777777" w:rsidR="00984751" w:rsidRPr="00A24E3E" w:rsidRDefault="00984751" w:rsidP="002C668E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</w:tbl>
    <w:p w14:paraId="47599FAE" w14:textId="77777777" w:rsidR="00984751" w:rsidRPr="00A24E3E" w:rsidRDefault="00984751" w:rsidP="0098475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44FAC87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24E3E">
        <w:rPr>
          <w:rFonts w:ascii="Times New Roman" w:eastAsia="Times New Roman" w:hAnsi="Times New Roman" w:cs="Times New Roman"/>
          <w:sz w:val="24"/>
          <w:szCs w:val="24"/>
          <w:lang w:eastAsia="sl-SI"/>
        </w:rPr>
        <w:t>Kraj in datum: __________________________</w:t>
      </w:r>
    </w:p>
    <w:p w14:paraId="0F9A9A7A" w14:textId="77777777" w:rsidR="00984751" w:rsidRPr="00A24E3E" w:rsidRDefault="00984751" w:rsidP="009847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984751" w:rsidRPr="00A24E3E" w14:paraId="58FA1A53" w14:textId="77777777" w:rsidTr="002C668E">
        <w:tc>
          <w:tcPr>
            <w:tcW w:w="2906" w:type="dxa"/>
          </w:tcPr>
          <w:p w14:paraId="3924EF38" w14:textId="77777777" w:rsidR="00984751" w:rsidRPr="00A24E3E" w:rsidRDefault="00984751" w:rsidP="002C66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A24E3E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Žig in podpis ponudnika:</w:t>
            </w:r>
          </w:p>
        </w:tc>
      </w:tr>
    </w:tbl>
    <w:p w14:paraId="0DD0B9F9" w14:textId="77777777" w:rsidR="00984751" w:rsidRDefault="00984751" w:rsidP="00984751">
      <w:pPr>
        <w:spacing w:after="0" w:line="240" w:lineRule="auto"/>
      </w:pPr>
    </w:p>
    <w:p w14:paraId="1B7B3471" w14:textId="77777777" w:rsidR="00984751" w:rsidRDefault="00984751" w:rsidP="00984751"/>
    <w:p w14:paraId="2B945415" w14:textId="77777777" w:rsidR="003009E7" w:rsidRDefault="003009E7"/>
    <w:sectPr w:rsidR="003009E7" w:rsidSect="00984751">
      <w:headerReference w:type="even" r:id="rId7"/>
      <w:headerReference w:type="default" r:id="rId8"/>
      <w:footerReference w:type="even" r:id="rId9"/>
      <w:footerReference w:type="default" r:id="rId10"/>
      <w:footerReference w:type="first" r:id="rId11"/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498C02" w14:textId="77777777" w:rsidR="00493B09" w:rsidRDefault="00493B09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</w:t>
    </w:r>
    <w:r>
      <w:rPr>
        <w:rStyle w:val="tevilkastrani"/>
        <w:noProof/>
      </w:rPr>
      <w:t>0</w:t>
    </w:r>
    <w:r>
      <w:rPr>
        <w:rStyle w:val="tevilkastrani"/>
      </w:rPr>
      <w:fldChar w:fldCharType="end"/>
    </w:r>
  </w:p>
  <w:p w14:paraId="2D8D2BB4" w14:textId="77777777" w:rsidR="00493B09" w:rsidRDefault="00493B09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A0B3B1" w14:textId="77777777" w:rsidR="00493B09" w:rsidRDefault="00493B09">
    <w:pPr>
      <w:pStyle w:val="Noga"/>
      <w:jc w:val="center"/>
    </w:pPr>
  </w:p>
  <w:p w14:paraId="601A8FC0" w14:textId="77777777" w:rsidR="00493B09" w:rsidRDefault="00493B09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SP/VH</w:t>
    </w:r>
  </w:p>
  <w:p w14:paraId="76099BBA" w14:textId="77777777" w:rsidR="00493B09" w:rsidRDefault="00493B09">
    <w:pPr>
      <w:pStyle w:val="Noga"/>
      <w:jc w:val="center"/>
    </w:pPr>
  </w:p>
  <w:p w14:paraId="69A82CBF" w14:textId="77777777" w:rsidR="00493B09" w:rsidRDefault="00493B09">
    <w:pPr>
      <w:pStyle w:val="Noga"/>
      <w:jc w:val="center"/>
    </w:pPr>
  </w:p>
  <w:p w14:paraId="73C99717" w14:textId="77777777" w:rsidR="00493B09" w:rsidRDefault="00493B09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7266024" w14:textId="77777777" w:rsidR="00493B09" w:rsidRDefault="00493B09">
    <w:pPr>
      <w:pStyle w:val="Noga"/>
      <w:jc w:val="center"/>
      <w:rPr>
        <w:rFonts w:ascii="Arial" w:hAnsi="Arial"/>
        <w:sz w:val="16"/>
      </w:rPr>
    </w:pPr>
  </w:p>
  <w:p w14:paraId="26433120" w14:textId="77777777" w:rsidR="00493B09" w:rsidRDefault="00493B09">
    <w:pPr>
      <w:pStyle w:val="Noga"/>
      <w:jc w:val="center"/>
      <w:rPr>
        <w:rFonts w:ascii="Arial" w:hAnsi="Arial"/>
        <w:sz w:val="16"/>
      </w:rPr>
    </w:pPr>
  </w:p>
  <w:p w14:paraId="7AC06F9D" w14:textId="77777777" w:rsidR="00493B09" w:rsidRDefault="00493B09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2A4419" w14:textId="77777777" w:rsidR="00493B09" w:rsidRDefault="00493B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138378AF" w14:textId="77777777" w:rsidR="00493B09" w:rsidRDefault="00493B09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6E9E31" w14:textId="77777777" w:rsidR="00493B09" w:rsidRDefault="00493B09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6</w:t>
    </w:r>
    <w:r>
      <w:rPr>
        <w:rStyle w:val="tevilkastrani"/>
      </w:rPr>
      <w:fldChar w:fldCharType="end"/>
    </w:r>
  </w:p>
  <w:p w14:paraId="36B77C84" w14:textId="77777777" w:rsidR="00493B09" w:rsidRPr="001D0EA2" w:rsidRDefault="00493B09" w:rsidP="00401AE3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3830AF11" w14:textId="77777777" w:rsidR="00493B09" w:rsidRDefault="00493B09">
    <w:pPr>
      <w:pStyle w:val="Noga"/>
      <w:jc w:val="center"/>
      <w:rPr>
        <w:rFonts w:ascii="Arial" w:hAnsi="Arial"/>
        <w:sz w:val="16"/>
      </w:rPr>
    </w:pPr>
  </w:p>
  <w:p w14:paraId="3EB8F438" w14:textId="77777777" w:rsidR="00493B09" w:rsidRDefault="00493B09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45691FB1"/>
    <w:multiLevelType w:val="hybridMultilevel"/>
    <w:tmpl w:val="F4B205F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2658737">
    <w:abstractNumId w:val="3"/>
  </w:num>
  <w:num w:numId="2" w16cid:durableId="750932482">
    <w:abstractNumId w:val="4"/>
  </w:num>
  <w:num w:numId="3" w16cid:durableId="1548910393">
    <w:abstractNumId w:val="2"/>
  </w:num>
  <w:num w:numId="4" w16cid:durableId="2080400383">
    <w:abstractNumId w:val="1"/>
  </w:num>
  <w:num w:numId="5" w16cid:durableId="1269709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751"/>
    <w:rsid w:val="001F264A"/>
    <w:rsid w:val="003009E7"/>
    <w:rsid w:val="00984751"/>
    <w:rsid w:val="00BD04A9"/>
    <w:rsid w:val="00D13D38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72DDE1B4"/>
  <w15:chartTrackingRefBased/>
  <w15:docId w15:val="{447555A9-0C1D-48B0-8AAA-B16AC0398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984751"/>
  </w:style>
  <w:style w:type="paragraph" w:styleId="Naslov1">
    <w:name w:val="heading 1"/>
    <w:basedOn w:val="Navaden"/>
    <w:next w:val="Navaden"/>
    <w:link w:val="Naslov1Znak"/>
    <w:uiPriority w:val="9"/>
    <w:qFormat/>
    <w:rsid w:val="009847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9847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9847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9847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9847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984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984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984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984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9847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9847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9847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98475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98475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98475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98475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98475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98475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9847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9847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9847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9847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9847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98475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98475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98475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9847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98475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984751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98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984751"/>
  </w:style>
  <w:style w:type="paragraph" w:styleId="Glava">
    <w:name w:val="header"/>
    <w:basedOn w:val="Navaden"/>
    <w:link w:val="GlavaZnak"/>
    <w:uiPriority w:val="99"/>
    <w:unhideWhenUsed/>
    <w:rsid w:val="0098475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84751"/>
  </w:style>
  <w:style w:type="character" w:styleId="tevilkastrani">
    <w:name w:val="page number"/>
    <w:basedOn w:val="Privzetapisavaodstavka"/>
    <w:rsid w:val="00984751"/>
  </w:style>
  <w:style w:type="character" w:styleId="Hiperpovezava">
    <w:name w:val="Hyperlink"/>
    <w:basedOn w:val="Privzetapisavaodstavka"/>
    <w:uiPriority w:val="99"/>
    <w:unhideWhenUsed/>
    <w:rsid w:val="0098475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684</Words>
  <Characters>3902</Characters>
  <Application>Microsoft Office Word</Application>
  <DocSecurity>0</DocSecurity>
  <Lines>32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2024-10-08T07:20:00Z</dcterms:created>
  <dcterms:modified xsi:type="dcterms:W3CDTF">2024-10-08T07:40:00Z</dcterms:modified>
</cp:coreProperties>
</file>